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7E969" w14:textId="77777777" w:rsidR="00FE1EAC" w:rsidRDefault="00FE1EAC" w:rsidP="00DC4FE0">
      <w:pPr>
        <w:spacing w:after="0" w:line="259" w:lineRule="auto"/>
        <w:ind w:left="0" w:firstLine="0"/>
        <w:jc w:val="center"/>
        <w:rPr>
          <w:b/>
          <w:sz w:val="144"/>
          <w:szCs w:val="144"/>
        </w:rPr>
      </w:pPr>
    </w:p>
    <w:p w14:paraId="023DC948" w14:textId="77777777" w:rsidR="00FE1EAC" w:rsidRDefault="00FE1EAC" w:rsidP="00DC4FE0">
      <w:pPr>
        <w:spacing w:after="0" w:line="259" w:lineRule="auto"/>
        <w:ind w:left="0" w:firstLine="0"/>
        <w:jc w:val="center"/>
        <w:rPr>
          <w:b/>
          <w:sz w:val="144"/>
          <w:szCs w:val="144"/>
        </w:rPr>
      </w:pPr>
    </w:p>
    <w:p w14:paraId="6072EC5F" w14:textId="6FC20B70" w:rsidR="00DC4FE0" w:rsidRPr="00FE1EAC" w:rsidRDefault="00FE1EAC" w:rsidP="00DC4FE0">
      <w:pPr>
        <w:spacing w:after="0" w:line="259" w:lineRule="auto"/>
        <w:ind w:left="0" w:firstLine="0"/>
        <w:jc w:val="center"/>
        <w:rPr>
          <w:b/>
          <w:sz w:val="144"/>
          <w:szCs w:val="144"/>
        </w:rPr>
      </w:pPr>
      <w:r w:rsidRPr="00FE1EAC">
        <w:rPr>
          <w:b/>
          <w:sz w:val="144"/>
          <w:szCs w:val="144"/>
        </w:rPr>
        <w:t>SEO Article Dominator</w:t>
      </w:r>
    </w:p>
    <w:p w14:paraId="5E05A6A0" w14:textId="77777777" w:rsidR="00DC4FE0" w:rsidRDefault="00DC4FE0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6A5C4147" w14:textId="77777777" w:rsidR="005759C4" w:rsidRDefault="005759C4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36CBCCDE" w14:textId="77777777" w:rsidR="005759C4" w:rsidRDefault="005759C4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48EFDABC" w14:textId="77777777" w:rsidR="00DC4FE0" w:rsidRPr="00DC4FE0" w:rsidRDefault="00DC4FE0" w:rsidP="00C86199">
      <w:pPr>
        <w:spacing w:after="0" w:line="259" w:lineRule="auto"/>
        <w:ind w:left="0" w:firstLine="0"/>
        <w:jc w:val="center"/>
        <w:rPr>
          <w:b/>
          <w:sz w:val="20"/>
          <w:szCs w:val="20"/>
        </w:rPr>
      </w:pPr>
    </w:p>
    <w:p w14:paraId="7A1F83DA" w14:textId="77777777" w:rsidR="006F1388" w:rsidRDefault="006F1388">
      <w:pPr>
        <w:spacing w:after="160" w:line="259" w:lineRule="auto"/>
        <w:ind w:left="0" w:firstLine="0"/>
        <w:rPr>
          <w:b/>
          <w:sz w:val="96"/>
        </w:rPr>
      </w:pPr>
      <w:r>
        <w:rPr>
          <w:b/>
          <w:sz w:val="96"/>
        </w:rPr>
        <w:br w:type="page"/>
      </w:r>
    </w:p>
    <w:p w14:paraId="2E5FDAB1" w14:textId="45521C96" w:rsidR="00FA1097" w:rsidRDefault="00000000" w:rsidP="00C86199">
      <w:pPr>
        <w:spacing w:after="0" w:line="259" w:lineRule="auto"/>
        <w:ind w:left="0" w:firstLine="0"/>
        <w:jc w:val="center"/>
      </w:pPr>
      <w:r>
        <w:rPr>
          <w:b/>
          <w:sz w:val="96"/>
        </w:rPr>
        <w:lastRenderedPageBreak/>
        <w:t>PLR</w:t>
      </w:r>
      <w:r w:rsidR="00C86199">
        <w:rPr>
          <w:b/>
          <w:sz w:val="96"/>
        </w:rPr>
        <w:t xml:space="preserve"> </w:t>
      </w:r>
      <w:r>
        <w:rPr>
          <w:b/>
          <w:sz w:val="96"/>
        </w:rPr>
        <w:t>LICENSE</w:t>
      </w:r>
    </w:p>
    <w:p w14:paraId="2E558554" w14:textId="77777777" w:rsidR="00FA1097" w:rsidRDefault="00000000">
      <w:pPr>
        <w:spacing w:after="331" w:line="259" w:lineRule="auto"/>
        <w:ind w:left="-5"/>
      </w:pPr>
      <w:r>
        <w:rPr>
          <w:b/>
        </w:rPr>
        <w:t xml:space="preserve">With this PLR License, you CAN only: </w:t>
      </w:r>
      <w:r>
        <w:rPr>
          <w:sz w:val="22"/>
        </w:rPr>
        <w:t xml:space="preserve"> </w:t>
      </w:r>
      <w:r>
        <w:t xml:space="preserve">  </w:t>
      </w:r>
    </w:p>
    <w:p w14:paraId="21E8B6DE" w14:textId="334CE044" w:rsidR="00FA1097" w:rsidRDefault="00000000">
      <w:pPr>
        <w:numPr>
          <w:ilvl w:val="0"/>
          <w:numId w:val="1"/>
        </w:numPr>
        <w:ind w:hanging="360"/>
      </w:pPr>
      <w:r>
        <w:t>CAN: Re-brand</w:t>
      </w:r>
    </w:p>
    <w:p w14:paraId="77BC23D5" w14:textId="3D674EFD" w:rsidR="00FA1097" w:rsidRDefault="00000000">
      <w:pPr>
        <w:numPr>
          <w:ilvl w:val="0"/>
          <w:numId w:val="1"/>
        </w:numPr>
        <w:ind w:hanging="360"/>
      </w:pPr>
      <w:r>
        <w:t>CAN: Sell</w:t>
      </w:r>
    </w:p>
    <w:p w14:paraId="07B7A3A2" w14:textId="21B38640" w:rsidR="00FA1097" w:rsidRDefault="00000000">
      <w:pPr>
        <w:numPr>
          <w:ilvl w:val="0"/>
          <w:numId w:val="1"/>
        </w:numPr>
        <w:spacing w:after="140"/>
        <w:ind w:hanging="360"/>
      </w:pPr>
      <w:r>
        <w:t>CAN: Give away</w:t>
      </w:r>
    </w:p>
    <w:p w14:paraId="2B0D3E11" w14:textId="77777777" w:rsidR="00FA1097" w:rsidRDefault="00000000">
      <w:pPr>
        <w:spacing w:after="153" w:line="259" w:lineRule="auto"/>
        <w:ind w:left="29" w:firstLine="0"/>
      </w:pPr>
      <w:r>
        <w:rPr>
          <w:b/>
        </w:rPr>
        <w:t xml:space="preserve"> </w:t>
      </w:r>
      <w:r>
        <w:rPr>
          <w:sz w:val="22"/>
        </w:rPr>
        <w:t xml:space="preserve"> </w:t>
      </w:r>
      <w:r>
        <w:t xml:space="preserve">  </w:t>
      </w:r>
    </w:p>
    <w:p w14:paraId="3612DF34" w14:textId="77777777" w:rsidR="00FA1097" w:rsidRDefault="00000000">
      <w:pPr>
        <w:spacing w:after="331" w:line="259" w:lineRule="auto"/>
        <w:ind w:left="-5"/>
      </w:pPr>
      <w:r>
        <w:rPr>
          <w:b/>
        </w:rPr>
        <w:t xml:space="preserve">With this PLR license, you CANNOT: </w:t>
      </w:r>
      <w:r>
        <w:rPr>
          <w:sz w:val="22"/>
        </w:rPr>
        <w:t xml:space="preserve"> </w:t>
      </w:r>
      <w:r>
        <w:t xml:space="preserve">  </w:t>
      </w:r>
    </w:p>
    <w:p w14:paraId="7A85082D" w14:textId="4A43FDE4" w:rsidR="00E64A7A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sz w:val="40"/>
          <w:szCs w:val="40"/>
        </w:rPr>
      </w:pPr>
      <w:r>
        <w:rPr>
          <w:b/>
          <w:color w:val="C00000"/>
          <w:sz w:val="40"/>
          <w:szCs w:val="40"/>
        </w:rPr>
        <w:t xml:space="preserve">CANNOT: Launch on (Warrior+, JV Zoo, </w:t>
      </w:r>
      <w:proofErr w:type="spellStart"/>
      <w:r>
        <w:rPr>
          <w:b/>
          <w:color w:val="C00000"/>
          <w:sz w:val="40"/>
          <w:szCs w:val="40"/>
        </w:rPr>
        <w:t>ClickBank</w:t>
      </w:r>
      <w:proofErr w:type="spellEnd"/>
      <w:r>
        <w:rPr>
          <w:b/>
          <w:color w:val="C00000"/>
          <w:sz w:val="40"/>
          <w:szCs w:val="40"/>
        </w:rPr>
        <w:t xml:space="preserve">, </w:t>
      </w:r>
      <w:proofErr w:type="spellStart"/>
      <w:r>
        <w:rPr>
          <w:b/>
          <w:color w:val="C00000"/>
          <w:sz w:val="40"/>
          <w:szCs w:val="40"/>
        </w:rPr>
        <w:t>Explodely</w:t>
      </w:r>
      <w:proofErr w:type="spellEnd"/>
      <w:r>
        <w:rPr>
          <w:b/>
          <w:color w:val="C00000"/>
          <w:sz w:val="40"/>
          <w:szCs w:val="40"/>
        </w:rPr>
        <w:t>) in the public marketplace</w:t>
      </w:r>
      <w:r w:rsidR="00AE5955">
        <w:rPr>
          <w:b/>
          <w:color w:val="C00000"/>
          <w:sz w:val="40"/>
          <w:szCs w:val="40"/>
        </w:rPr>
        <w:t>.</w:t>
      </w:r>
      <w:r>
        <w:rPr>
          <w:sz w:val="40"/>
          <w:szCs w:val="40"/>
        </w:rPr>
        <w:t xml:space="preserve"> </w:t>
      </w:r>
    </w:p>
    <w:p w14:paraId="09DD1C2B" w14:textId="77777777" w:rsidR="00E64A7A" w:rsidRDefault="00E64A7A" w:rsidP="00E64A7A">
      <w:pPr>
        <w:spacing w:after="0" w:line="271" w:lineRule="auto"/>
        <w:rPr>
          <w:sz w:val="40"/>
          <w:szCs w:val="40"/>
        </w:rPr>
      </w:pPr>
    </w:p>
    <w:p w14:paraId="253718E4" w14:textId="59649CF6" w:rsidR="00E64A7A" w:rsidRPr="00E64A7A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 w:rsidRPr="00E64A7A">
        <w:rPr>
          <w:b/>
          <w:bCs/>
          <w:color w:val="C00000"/>
          <w:sz w:val="40"/>
          <w:szCs w:val="40"/>
        </w:rPr>
        <w:t>CANNOT: Sell any of the rights: (RR, PLR,</w:t>
      </w:r>
      <w:r w:rsidR="00603BEE">
        <w:rPr>
          <w:b/>
          <w:bCs/>
          <w:color w:val="C00000"/>
          <w:sz w:val="40"/>
          <w:szCs w:val="40"/>
        </w:rPr>
        <w:t xml:space="preserve"> </w:t>
      </w:r>
      <w:r w:rsidRPr="00E64A7A">
        <w:rPr>
          <w:b/>
          <w:bCs/>
          <w:color w:val="C00000"/>
          <w:sz w:val="40"/>
          <w:szCs w:val="40"/>
        </w:rPr>
        <w:t>MRR, WL)</w:t>
      </w:r>
    </w:p>
    <w:p w14:paraId="5C979F48" w14:textId="77777777" w:rsidR="00E64A7A" w:rsidRDefault="00E64A7A" w:rsidP="00E64A7A">
      <w:pPr>
        <w:pStyle w:val="ListParagraph"/>
        <w:rPr>
          <w:sz w:val="40"/>
          <w:szCs w:val="40"/>
        </w:rPr>
      </w:pPr>
    </w:p>
    <w:p w14:paraId="44E214B6" w14:textId="4281BDB4" w:rsidR="00FA1097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>CANNOT: List or sell on Amazon, Kindle or any book site.</w:t>
      </w:r>
    </w:p>
    <w:p w14:paraId="269BB1DB" w14:textId="77777777" w:rsidR="00AE5955" w:rsidRDefault="00AE5955" w:rsidP="00AE5955">
      <w:pPr>
        <w:pStyle w:val="ListParagraph"/>
        <w:rPr>
          <w:b/>
          <w:bCs/>
          <w:color w:val="C00000"/>
          <w:sz w:val="40"/>
          <w:szCs w:val="40"/>
        </w:rPr>
      </w:pPr>
    </w:p>
    <w:p w14:paraId="6A3C4E7B" w14:textId="3D7CBB89" w:rsidR="00AE5955" w:rsidRPr="00AE5955" w:rsidRDefault="00AE5955" w:rsidP="00AE5955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 w:rsidRPr="00AE5955">
        <w:rPr>
          <w:b/>
          <w:bCs/>
          <w:color w:val="C00000"/>
          <w:sz w:val="40"/>
          <w:szCs w:val="40"/>
        </w:rPr>
        <w:t>CANNOT: Use my name or picture.</w:t>
      </w:r>
    </w:p>
    <w:sectPr w:rsidR="00AE5955" w:rsidRPr="00AE5955">
      <w:pgSz w:w="12240" w:h="15840"/>
      <w:pgMar w:top="1440" w:right="1642" w:bottom="1440" w:left="141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7595"/>
    <w:multiLevelType w:val="hybridMultilevel"/>
    <w:tmpl w:val="629EC01A"/>
    <w:lvl w:ilvl="0" w:tplc="25F0B78C">
      <w:start w:val="1"/>
      <w:numFmt w:val="bullet"/>
      <w:lvlText w:val="-"/>
      <w:lvlJc w:val="left"/>
      <w:pPr>
        <w:ind w:left="6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0B424548">
      <w:start w:val="1"/>
      <w:numFmt w:val="bullet"/>
      <w:lvlText w:val="o"/>
      <w:lvlJc w:val="left"/>
      <w:pPr>
        <w:ind w:left="1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4ED47B06">
      <w:start w:val="1"/>
      <w:numFmt w:val="bullet"/>
      <w:lvlText w:val="▪"/>
      <w:lvlJc w:val="left"/>
      <w:pPr>
        <w:ind w:left="2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02FAA9BE">
      <w:start w:val="1"/>
      <w:numFmt w:val="bullet"/>
      <w:lvlText w:val="•"/>
      <w:lvlJc w:val="left"/>
      <w:pPr>
        <w:ind w:left="2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566864B4">
      <w:start w:val="1"/>
      <w:numFmt w:val="bullet"/>
      <w:lvlText w:val="o"/>
      <w:lvlJc w:val="left"/>
      <w:pPr>
        <w:ind w:left="35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A1D04702">
      <w:start w:val="1"/>
      <w:numFmt w:val="bullet"/>
      <w:lvlText w:val="▪"/>
      <w:lvlJc w:val="left"/>
      <w:pPr>
        <w:ind w:left="42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94FE7CF2">
      <w:start w:val="1"/>
      <w:numFmt w:val="bullet"/>
      <w:lvlText w:val="•"/>
      <w:lvlJc w:val="left"/>
      <w:pPr>
        <w:ind w:left="49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CE726592">
      <w:start w:val="1"/>
      <w:numFmt w:val="bullet"/>
      <w:lvlText w:val="o"/>
      <w:lvlJc w:val="left"/>
      <w:pPr>
        <w:ind w:left="57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1EC60C98">
      <w:start w:val="1"/>
      <w:numFmt w:val="bullet"/>
      <w:lvlText w:val="▪"/>
      <w:lvlJc w:val="left"/>
      <w:pPr>
        <w:ind w:left="64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F3C4A62"/>
    <w:multiLevelType w:val="hybridMultilevel"/>
    <w:tmpl w:val="A4DC059C"/>
    <w:lvl w:ilvl="0" w:tplc="83E8D600">
      <w:start w:val="1"/>
      <w:numFmt w:val="bullet"/>
      <w:lvlText w:val="-"/>
      <w:lvlJc w:val="left"/>
      <w:pPr>
        <w:ind w:left="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00DB74">
      <w:start w:val="1"/>
      <w:numFmt w:val="bullet"/>
      <w:lvlText w:val="o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50808E">
      <w:start w:val="1"/>
      <w:numFmt w:val="bullet"/>
      <w:lvlText w:val="▪"/>
      <w:lvlJc w:val="left"/>
      <w:pPr>
        <w:ind w:left="2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2CD9AC">
      <w:start w:val="1"/>
      <w:numFmt w:val="bullet"/>
      <w:lvlText w:val="•"/>
      <w:lvlJc w:val="left"/>
      <w:pPr>
        <w:ind w:left="2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6E050A">
      <w:start w:val="1"/>
      <w:numFmt w:val="bullet"/>
      <w:lvlText w:val="o"/>
      <w:lvlJc w:val="left"/>
      <w:pPr>
        <w:ind w:left="3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E2D2E4">
      <w:start w:val="1"/>
      <w:numFmt w:val="bullet"/>
      <w:lvlText w:val="▪"/>
      <w:lvlJc w:val="left"/>
      <w:pPr>
        <w:ind w:left="4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8A5D58">
      <w:start w:val="1"/>
      <w:numFmt w:val="bullet"/>
      <w:lvlText w:val="•"/>
      <w:lvlJc w:val="left"/>
      <w:pPr>
        <w:ind w:left="5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D4AA3C">
      <w:start w:val="1"/>
      <w:numFmt w:val="bullet"/>
      <w:lvlText w:val="o"/>
      <w:lvlJc w:val="left"/>
      <w:pPr>
        <w:ind w:left="5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9EBA5E">
      <w:start w:val="1"/>
      <w:numFmt w:val="bullet"/>
      <w:lvlText w:val="▪"/>
      <w:lvlJc w:val="left"/>
      <w:pPr>
        <w:ind w:left="6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8714925">
    <w:abstractNumId w:val="1"/>
  </w:num>
  <w:num w:numId="2" w16cid:durableId="1726752390">
    <w:abstractNumId w:val="0"/>
  </w:num>
  <w:num w:numId="3" w16cid:durableId="874076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097"/>
    <w:rsid w:val="0003130E"/>
    <w:rsid w:val="001603FF"/>
    <w:rsid w:val="001700C2"/>
    <w:rsid w:val="00364CFA"/>
    <w:rsid w:val="003C0120"/>
    <w:rsid w:val="005759C4"/>
    <w:rsid w:val="00603BEE"/>
    <w:rsid w:val="006F1388"/>
    <w:rsid w:val="006F1546"/>
    <w:rsid w:val="007460A9"/>
    <w:rsid w:val="00A43C72"/>
    <w:rsid w:val="00AE5955"/>
    <w:rsid w:val="00B84A31"/>
    <w:rsid w:val="00C86199"/>
    <w:rsid w:val="00D534A8"/>
    <w:rsid w:val="00DC4FE0"/>
    <w:rsid w:val="00DE3351"/>
    <w:rsid w:val="00E41A66"/>
    <w:rsid w:val="00E64A7A"/>
    <w:rsid w:val="00E8693E"/>
    <w:rsid w:val="00F06DDA"/>
    <w:rsid w:val="00FA1097"/>
    <w:rsid w:val="00FE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DA43E3"/>
  <w15:docId w15:val="{8E6C3BE3-7D63-4C32-9A4B-0E284D21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73" w:line="258" w:lineRule="auto"/>
      <w:ind w:left="356" w:hanging="10"/>
    </w:pPr>
    <w:rPr>
      <w:rFonts w:ascii="Calibri" w:eastAsia="Calibri" w:hAnsi="Calibri" w:cs="Calibri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A7A"/>
    <w:pPr>
      <w:spacing w:after="160" w:line="256" w:lineRule="auto"/>
      <w:ind w:left="720" w:firstLine="0"/>
      <w:contextualSpacing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321</Characters>
  <Application>Microsoft Office Word</Application>
  <DocSecurity>0</DocSecurity>
  <Lines>24</Lines>
  <Paragraphs>14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cp:lastModifiedBy>Michel</cp:lastModifiedBy>
  <cp:revision>18</cp:revision>
  <dcterms:created xsi:type="dcterms:W3CDTF">2024-04-16T13:52:00Z</dcterms:created>
  <dcterms:modified xsi:type="dcterms:W3CDTF">2025-08-08T19:01:00Z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36d380fadcb928c8a0bc277fb0ab18114ad0ecbfb18221e316645c6ba4649fdc</vt:lpwstr>
  </property>
</Properties>
</file>